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A52B" w14:textId="2365FBF0" w:rsidR="00CE4FAC" w:rsidRDefault="0074448E" w:rsidP="0074448E">
      <w:pPr>
        <w:pStyle w:val="Title"/>
        <w:jc w:val="center"/>
        <w:rPr>
          <w:b/>
          <w:u w:val="single"/>
        </w:rPr>
      </w:pPr>
      <w:r w:rsidRPr="0074448E">
        <w:rPr>
          <w:b/>
          <w:u w:val="single"/>
        </w:rPr>
        <w:t>Sponsorship of chil</w:t>
      </w:r>
      <w:r w:rsidR="00480C1B">
        <w:rPr>
          <w:b/>
          <w:u w:val="single"/>
        </w:rPr>
        <w:t>d</w:t>
      </w:r>
      <w:r w:rsidRPr="0074448E">
        <w:rPr>
          <w:b/>
          <w:u w:val="single"/>
        </w:rPr>
        <w:t xml:space="preserve">/ren </w:t>
      </w:r>
      <w:r w:rsidR="00480C1B">
        <w:rPr>
          <w:b/>
          <w:u w:val="single"/>
        </w:rPr>
        <w:t>&amp; or</w:t>
      </w:r>
      <w:r w:rsidRPr="0074448E">
        <w:rPr>
          <w:b/>
          <w:u w:val="single"/>
        </w:rPr>
        <w:t xml:space="preserve"> Family</w:t>
      </w:r>
    </w:p>
    <w:p w14:paraId="1B2A125A" w14:textId="65C4038B" w:rsidR="0074448E" w:rsidRDefault="0074448E" w:rsidP="008D40D0">
      <w:pPr>
        <w:jc w:val="center"/>
      </w:pPr>
      <w:r w:rsidRPr="0074448E">
        <w:t xml:space="preserve">Please note this will only be used for sending you things from the family and child. Your details are confidential </w:t>
      </w:r>
      <w:r w:rsidR="00E16F53">
        <w:t xml:space="preserve">with the company </w:t>
      </w:r>
      <w:r w:rsidRPr="0074448E">
        <w:t>and not shared with any other department of our company or third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448E" w14:paraId="62034908" w14:textId="77777777" w:rsidTr="0074448E">
        <w:tc>
          <w:tcPr>
            <w:tcW w:w="4508" w:type="dxa"/>
          </w:tcPr>
          <w:p w14:paraId="0493043B" w14:textId="77777777" w:rsidR="0074448E" w:rsidRDefault="0074448E" w:rsidP="0074448E">
            <w:r>
              <w:t>Name of sponsor</w:t>
            </w:r>
          </w:p>
          <w:p w14:paraId="13213C87" w14:textId="77777777" w:rsidR="0074448E" w:rsidRDefault="0074448E" w:rsidP="0074448E"/>
          <w:p w14:paraId="2C594BC8" w14:textId="77777777" w:rsidR="0074448E" w:rsidRDefault="0074448E" w:rsidP="0074448E"/>
          <w:p w14:paraId="076391AD" w14:textId="77777777" w:rsidR="0074448E" w:rsidRDefault="0074448E" w:rsidP="0074448E"/>
          <w:p w14:paraId="53368B79" w14:textId="11D84DED" w:rsidR="0074448E" w:rsidRDefault="0074448E" w:rsidP="0074448E"/>
        </w:tc>
        <w:tc>
          <w:tcPr>
            <w:tcW w:w="4508" w:type="dxa"/>
          </w:tcPr>
          <w:p w14:paraId="6E9194B8" w14:textId="77777777" w:rsidR="0074448E" w:rsidRDefault="0074448E" w:rsidP="0074448E"/>
        </w:tc>
      </w:tr>
      <w:tr w:rsidR="0074448E" w14:paraId="4264B8EB" w14:textId="77777777" w:rsidTr="0074448E">
        <w:tc>
          <w:tcPr>
            <w:tcW w:w="4508" w:type="dxa"/>
          </w:tcPr>
          <w:p w14:paraId="7BD417C9" w14:textId="3DA6F61A" w:rsidR="0074448E" w:rsidRDefault="0074448E" w:rsidP="0074448E">
            <w:r>
              <w:t>Home address</w:t>
            </w:r>
          </w:p>
          <w:p w14:paraId="493C114C" w14:textId="38A27B3D" w:rsidR="0074448E" w:rsidRPr="0074448E" w:rsidRDefault="00480C1B" w:rsidP="0074448E">
            <w:pPr>
              <w:rPr>
                <w:b/>
                <w:color w:val="00CC99"/>
                <w:sz w:val="28"/>
                <w:szCs w:val="28"/>
              </w:rPr>
            </w:pPr>
            <w:r>
              <w:rPr>
                <w:b/>
                <w:color w:val="00CC99"/>
                <w:sz w:val="28"/>
                <w:szCs w:val="28"/>
              </w:rPr>
              <w:t>ONLY IF YOU w</w:t>
            </w:r>
            <w:r w:rsidR="0074448E" w:rsidRPr="0074448E">
              <w:rPr>
                <w:b/>
                <w:color w:val="00CC99"/>
                <w:sz w:val="28"/>
                <w:szCs w:val="28"/>
              </w:rPr>
              <w:t>ould like to receive correspondent</w:t>
            </w:r>
            <w:r w:rsidR="00E16F53">
              <w:rPr>
                <w:b/>
                <w:color w:val="00CC99"/>
                <w:sz w:val="28"/>
                <w:szCs w:val="28"/>
              </w:rPr>
              <w:t xml:space="preserve"> /progress</w:t>
            </w:r>
            <w:r w:rsidR="0074448E" w:rsidRPr="0074448E">
              <w:rPr>
                <w:b/>
                <w:color w:val="00CC99"/>
                <w:sz w:val="28"/>
                <w:szCs w:val="28"/>
              </w:rPr>
              <w:t xml:space="preserve"> from the child/ren and family you are supporting</w:t>
            </w:r>
            <w:r w:rsidR="0074448E">
              <w:rPr>
                <w:b/>
                <w:color w:val="00CC99"/>
                <w:sz w:val="28"/>
                <w:szCs w:val="28"/>
              </w:rPr>
              <w:t>?</w:t>
            </w:r>
          </w:p>
          <w:p w14:paraId="0A72C792" w14:textId="705EDB04" w:rsidR="0074448E" w:rsidRDefault="0074448E" w:rsidP="0074448E"/>
          <w:p w14:paraId="02052463" w14:textId="1A51AE3A" w:rsidR="0074448E" w:rsidRDefault="0074448E" w:rsidP="0074448E"/>
          <w:p w14:paraId="4A95ACC1" w14:textId="77777777" w:rsidR="0074448E" w:rsidRDefault="0074448E" w:rsidP="0074448E"/>
          <w:p w14:paraId="659B17D7" w14:textId="77777777" w:rsidR="0074448E" w:rsidRDefault="0074448E" w:rsidP="0074448E"/>
          <w:p w14:paraId="3315B137" w14:textId="4BDFD92B" w:rsidR="0074448E" w:rsidRDefault="0074448E" w:rsidP="0074448E"/>
        </w:tc>
        <w:tc>
          <w:tcPr>
            <w:tcW w:w="4508" w:type="dxa"/>
          </w:tcPr>
          <w:p w14:paraId="623C67BD" w14:textId="77777777" w:rsidR="0074448E" w:rsidRDefault="0074448E" w:rsidP="0074448E"/>
        </w:tc>
      </w:tr>
      <w:tr w:rsidR="0074448E" w14:paraId="55F3EB88" w14:textId="77777777" w:rsidTr="0074448E">
        <w:tc>
          <w:tcPr>
            <w:tcW w:w="4508" w:type="dxa"/>
          </w:tcPr>
          <w:p w14:paraId="61B3811B" w14:textId="77777777" w:rsidR="0074448E" w:rsidRDefault="0074448E" w:rsidP="0074448E">
            <w:r>
              <w:t>Child/ Family you want to sponsor</w:t>
            </w:r>
          </w:p>
          <w:p w14:paraId="20009619" w14:textId="77777777" w:rsidR="0074448E" w:rsidRDefault="0074448E" w:rsidP="0074448E"/>
          <w:p w14:paraId="5D888999" w14:textId="77777777" w:rsidR="0074448E" w:rsidRDefault="0074448E" w:rsidP="0074448E"/>
          <w:p w14:paraId="3D54C202" w14:textId="77777777" w:rsidR="0074448E" w:rsidRDefault="0074448E" w:rsidP="0074448E"/>
          <w:p w14:paraId="594883E2" w14:textId="77777777" w:rsidR="0074448E" w:rsidRDefault="0074448E" w:rsidP="0074448E"/>
          <w:p w14:paraId="2D16E17E" w14:textId="77A392ED" w:rsidR="0074448E" w:rsidRDefault="0074448E" w:rsidP="0074448E"/>
        </w:tc>
        <w:tc>
          <w:tcPr>
            <w:tcW w:w="4508" w:type="dxa"/>
          </w:tcPr>
          <w:p w14:paraId="61D57B9C" w14:textId="77777777" w:rsidR="0074448E" w:rsidRDefault="0074448E" w:rsidP="0074448E"/>
        </w:tc>
      </w:tr>
      <w:tr w:rsidR="0074448E" w14:paraId="066498A3" w14:textId="77777777" w:rsidTr="0074448E">
        <w:tc>
          <w:tcPr>
            <w:tcW w:w="4508" w:type="dxa"/>
          </w:tcPr>
          <w:p w14:paraId="24705072" w14:textId="77777777" w:rsidR="00480C1B" w:rsidRDefault="00480C1B" w:rsidP="00480C1B">
            <w:r>
              <w:t xml:space="preserve">Where did you hear about </w:t>
            </w:r>
            <w:proofErr w:type="gramStart"/>
            <w:r>
              <w:t>us</w:t>
            </w:r>
            <w:proofErr w:type="gramEnd"/>
          </w:p>
          <w:p w14:paraId="32DC08C2" w14:textId="77777777" w:rsidR="0074448E" w:rsidRDefault="0074448E" w:rsidP="0074448E"/>
          <w:p w14:paraId="09652BDB" w14:textId="77777777" w:rsidR="0074448E" w:rsidRDefault="0074448E" w:rsidP="0074448E"/>
          <w:p w14:paraId="1C1424C8" w14:textId="77777777" w:rsidR="0074448E" w:rsidRDefault="0074448E" w:rsidP="0074448E"/>
          <w:p w14:paraId="178132E0" w14:textId="77777777" w:rsidR="00480C1B" w:rsidRDefault="00480C1B" w:rsidP="0074448E"/>
          <w:p w14:paraId="099FB4C6" w14:textId="4BD3CD8B" w:rsidR="00480C1B" w:rsidRDefault="00480C1B" w:rsidP="0074448E"/>
        </w:tc>
        <w:tc>
          <w:tcPr>
            <w:tcW w:w="4508" w:type="dxa"/>
          </w:tcPr>
          <w:p w14:paraId="4EE6C6C7" w14:textId="77777777" w:rsidR="0074448E" w:rsidRDefault="0074448E" w:rsidP="0074448E"/>
        </w:tc>
      </w:tr>
      <w:tr w:rsidR="0074448E" w14:paraId="6E9E8A35" w14:textId="77777777" w:rsidTr="0074448E">
        <w:tc>
          <w:tcPr>
            <w:tcW w:w="4508" w:type="dxa"/>
          </w:tcPr>
          <w:p w14:paraId="7FD55644" w14:textId="77777777" w:rsidR="0074448E" w:rsidRDefault="0074448E" w:rsidP="0074448E"/>
          <w:p w14:paraId="6E5E3925" w14:textId="4C1DAE2E" w:rsidR="0074448E" w:rsidRDefault="00480C1B" w:rsidP="0074448E">
            <w:r>
              <w:t>Payment method:</w:t>
            </w:r>
          </w:p>
          <w:p w14:paraId="29B0064F" w14:textId="60EED83E" w:rsidR="00480C1B" w:rsidRDefault="00480C1B" w:rsidP="0074448E"/>
          <w:p w14:paraId="45EAB0AB" w14:textId="0DDCECA6" w:rsidR="00480C1B" w:rsidRDefault="00480C1B" w:rsidP="0074448E">
            <w:proofErr w:type="spellStart"/>
            <w:r>
              <w:t>Paypal</w:t>
            </w:r>
            <w:proofErr w:type="spellEnd"/>
            <w:r>
              <w:t>:</w:t>
            </w:r>
          </w:p>
          <w:p w14:paraId="6F6F58C5" w14:textId="6FAF6BBF" w:rsidR="00480C1B" w:rsidRDefault="00480C1B" w:rsidP="0074448E">
            <w:r>
              <w:t xml:space="preserve">Donate to: </w:t>
            </w:r>
            <w:hyperlink r:id="rId6" w:history="1">
              <w:r w:rsidRPr="008A26EC">
                <w:rPr>
                  <w:rStyle w:val="Hyperlink"/>
                </w:rPr>
                <w:t>info@floatingcounselling.co.uk</w:t>
              </w:r>
            </w:hyperlink>
          </w:p>
          <w:p w14:paraId="6A3F9EC9" w14:textId="37C57141" w:rsidR="00480C1B" w:rsidRDefault="00480C1B" w:rsidP="0074448E"/>
          <w:p w14:paraId="2C968FA0" w14:textId="2710ABC4" w:rsidR="00480C1B" w:rsidRDefault="00480C1B" w:rsidP="0074448E"/>
          <w:p w14:paraId="6D9FCDA0" w14:textId="77777777" w:rsidR="0074448E" w:rsidRDefault="0074448E" w:rsidP="0074448E"/>
          <w:p w14:paraId="701701A4" w14:textId="77777777" w:rsidR="0074448E" w:rsidRDefault="0074448E" w:rsidP="0074448E"/>
          <w:p w14:paraId="5C405E9C" w14:textId="26A0562F" w:rsidR="0074448E" w:rsidRDefault="0074448E" w:rsidP="0074448E"/>
        </w:tc>
        <w:tc>
          <w:tcPr>
            <w:tcW w:w="4508" w:type="dxa"/>
          </w:tcPr>
          <w:p w14:paraId="2C7A65C2" w14:textId="77777777" w:rsidR="0074448E" w:rsidRDefault="0074448E" w:rsidP="0074448E"/>
        </w:tc>
      </w:tr>
    </w:tbl>
    <w:tbl>
      <w:tblPr>
        <w:tblW w:w="9735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735"/>
        <w:gridCol w:w="2760"/>
      </w:tblGrid>
      <w:tr w:rsidR="00C36893" w14:paraId="45040654" w14:textId="5EF1B3C6" w:rsidTr="00C36893">
        <w:trPr>
          <w:trHeight w:val="4440"/>
        </w:trPr>
        <w:tc>
          <w:tcPr>
            <w:tcW w:w="3240" w:type="dxa"/>
          </w:tcPr>
          <w:p w14:paraId="1EFA9658" w14:textId="5B4D22B9" w:rsidR="00C36893" w:rsidRDefault="00C36893" w:rsidP="00C36893">
            <w:pPr>
              <w:ind w:left="330"/>
            </w:pPr>
            <w:r>
              <w:lastRenderedPageBreak/>
              <w:t>Family 1</w:t>
            </w:r>
          </w:p>
          <w:p w14:paraId="2A03CAA3" w14:textId="77777777" w:rsidR="00C36893" w:rsidRDefault="00C36893" w:rsidP="00C36893">
            <w:pPr>
              <w:ind w:left="330"/>
            </w:pPr>
            <w:r>
              <w:t>Payment to support this family:</w:t>
            </w:r>
          </w:p>
          <w:p w14:paraId="5D8CA755" w14:textId="6E8185C3" w:rsidR="00C36893" w:rsidRPr="00C36893" w:rsidRDefault="00C36893" w:rsidP="00C36893">
            <w:pPr>
              <w:rPr>
                <w:b/>
              </w:rPr>
            </w:pPr>
            <w:r w:rsidRPr="00C36893">
              <w:rPr>
                <w:b/>
              </w:rPr>
              <w:t>£15 per month</w:t>
            </w:r>
          </w:p>
          <w:p w14:paraId="79F56CAB" w14:textId="59CB70DD" w:rsidR="00C36893" w:rsidRPr="00C36893" w:rsidRDefault="00C36893" w:rsidP="00C36893">
            <w:pPr>
              <w:rPr>
                <w:b/>
              </w:rPr>
            </w:pPr>
            <w:r w:rsidRPr="00C36893">
              <w:rPr>
                <w:b/>
              </w:rPr>
              <w:t>£180 for the year</w:t>
            </w:r>
          </w:p>
          <w:p w14:paraId="3939E900" w14:textId="76ACC84A" w:rsidR="00C36893" w:rsidRDefault="00C36893" w:rsidP="00C36893">
            <w:pPr>
              <w:ind w:left="330"/>
            </w:pPr>
            <w:r>
              <w:t xml:space="preserve"> </w:t>
            </w:r>
          </w:p>
          <w:p w14:paraId="0E666006" w14:textId="77777777" w:rsidR="00C36893" w:rsidRDefault="00C36893" w:rsidP="00C36893">
            <w:pPr>
              <w:ind w:left="330"/>
            </w:pPr>
            <w:r>
              <w:t>Gender – Female</w:t>
            </w:r>
          </w:p>
          <w:p w14:paraId="087E868C" w14:textId="77777777" w:rsidR="00C36893" w:rsidRDefault="00C36893" w:rsidP="00C36893">
            <w:pPr>
              <w:ind w:left="330"/>
            </w:pPr>
            <w:r>
              <w:t>State – Akure</w:t>
            </w:r>
          </w:p>
          <w:p w14:paraId="78FC5D75" w14:textId="77777777" w:rsidR="00C36893" w:rsidRDefault="00C36893" w:rsidP="00C36893">
            <w:pPr>
              <w:ind w:left="330"/>
            </w:pPr>
            <w:r>
              <w:t>Status - Married</w:t>
            </w:r>
          </w:p>
          <w:p w14:paraId="049A3EFA" w14:textId="77777777" w:rsidR="00C36893" w:rsidRDefault="00C36893" w:rsidP="00C36893">
            <w:pPr>
              <w:ind w:left="330"/>
            </w:pPr>
            <w:r>
              <w:t>Children – 6</w:t>
            </w:r>
          </w:p>
          <w:p w14:paraId="2C6EBED5" w14:textId="77777777" w:rsidR="00C36893" w:rsidRDefault="00C36893" w:rsidP="00C36893">
            <w:pPr>
              <w:ind w:left="330"/>
            </w:pPr>
            <w:r>
              <w:t xml:space="preserve">Job – No </w:t>
            </w:r>
          </w:p>
          <w:p w14:paraId="2F9BCC31" w14:textId="77777777" w:rsidR="00C36893" w:rsidRDefault="00C36893" w:rsidP="00C36893">
            <w:pPr>
              <w:ind w:left="330"/>
            </w:pPr>
            <w:r>
              <w:t>Business – Yes</w:t>
            </w:r>
          </w:p>
          <w:p w14:paraId="06F55357" w14:textId="77777777" w:rsidR="00C36893" w:rsidRDefault="00C36893" w:rsidP="00C36893">
            <w:pPr>
              <w:ind w:left="330"/>
            </w:pPr>
            <w:r>
              <w:t>Home – Yes</w:t>
            </w:r>
          </w:p>
          <w:p w14:paraId="0C8AD46D" w14:textId="77777777" w:rsidR="00C36893" w:rsidRDefault="00C36893" w:rsidP="00C36893">
            <w:pPr>
              <w:ind w:left="330"/>
            </w:pPr>
            <w:r>
              <w:t xml:space="preserve">Support with home - Yes </w:t>
            </w:r>
          </w:p>
        </w:tc>
        <w:tc>
          <w:tcPr>
            <w:tcW w:w="3735" w:type="dxa"/>
          </w:tcPr>
          <w:p w14:paraId="17F05170" w14:textId="6F1DAEA1" w:rsidR="00C36893" w:rsidRDefault="00C36893" w:rsidP="00C36893">
            <w:r w:rsidRPr="00BD3813">
              <w:t>Family 2</w:t>
            </w:r>
          </w:p>
          <w:p w14:paraId="06D5D086" w14:textId="4F580039" w:rsidR="00C36893" w:rsidRPr="00C36893" w:rsidRDefault="00C36893" w:rsidP="00C36893">
            <w:r>
              <w:t xml:space="preserve">   </w:t>
            </w:r>
            <w:r w:rsidRPr="00C36893">
              <w:t>Payment to support this family:</w:t>
            </w:r>
          </w:p>
          <w:p w14:paraId="60C14DFF" w14:textId="5259C8A6" w:rsidR="00C36893" w:rsidRPr="00C36893" w:rsidRDefault="00C36893" w:rsidP="00C36893">
            <w:pPr>
              <w:rPr>
                <w:b/>
              </w:rPr>
            </w:pPr>
            <w:r w:rsidRPr="00C36893">
              <w:rPr>
                <w:b/>
              </w:rPr>
              <w:t xml:space="preserve">£9.50 Per month </w:t>
            </w:r>
          </w:p>
          <w:p w14:paraId="59736AD6" w14:textId="6E7501AB" w:rsidR="00C36893" w:rsidRPr="00C36893" w:rsidRDefault="00C36893" w:rsidP="00C36893">
            <w:pPr>
              <w:rPr>
                <w:b/>
              </w:rPr>
            </w:pPr>
            <w:r w:rsidRPr="00C36893">
              <w:rPr>
                <w:b/>
              </w:rPr>
              <w:t>£114 for the year</w:t>
            </w:r>
          </w:p>
          <w:p w14:paraId="19CDDFCE" w14:textId="77777777" w:rsidR="00C36893" w:rsidRPr="00BD3813" w:rsidRDefault="00C36893" w:rsidP="00C36893"/>
          <w:p w14:paraId="7970EB7C" w14:textId="77777777" w:rsidR="00C36893" w:rsidRPr="00BD3813" w:rsidRDefault="00C36893" w:rsidP="00C36893">
            <w:r w:rsidRPr="00BD3813">
              <w:t>Gender – Female</w:t>
            </w:r>
          </w:p>
          <w:p w14:paraId="7C06DDEB" w14:textId="77777777" w:rsidR="00C36893" w:rsidRPr="00BD3813" w:rsidRDefault="00C36893" w:rsidP="00C36893">
            <w:r w:rsidRPr="00BD3813">
              <w:t>State – Akure</w:t>
            </w:r>
          </w:p>
          <w:p w14:paraId="2E7C738A" w14:textId="77777777" w:rsidR="00C36893" w:rsidRPr="00BD3813" w:rsidRDefault="00C36893" w:rsidP="00C36893">
            <w:r w:rsidRPr="00BD3813">
              <w:t xml:space="preserve">Status – Single </w:t>
            </w:r>
          </w:p>
          <w:p w14:paraId="77692FA6" w14:textId="77777777" w:rsidR="00C36893" w:rsidRPr="00BD3813" w:rsidRDefault="00C36893" w:rsidP="00C36893">
            <w:r w:rsidRPr="00BD3813">
              <w:t>Children – 2</w:t>
            </w:r>
          </w:p>
          <w:p w14:paraId="1955EE31" w14:textId="77777777" w:rsidR="00C36893" w:rsidRPr="00BD3813" w:rsidRDefault="00C36893" w:rsidP="00C36893">
            <w:r w:rsidRPr="00BD3813">
              <w:t xml:space="preserve">Job – No </w:t>
            </w:r>
          </w:p>
          <w:p w14:paraId="109F7D15" w14:textId="77777777" w:rsidR="00C36893" w:rsidRPr="00BD3813" w:rsidRDefault="00C36893" w:rsidP="00C36893">
            <w:r w:rsidRPr="00BD3813">
              <w:t>Business – No</w:t>
            </w:r>
          </w:p>
          <w:p w14:paraId="518E59B5" w14:textId="77777777" w:rsidR="00C36893" w:rsidRPr="00BD3813" w:rsidRDefault="00C36893" w:rsidP="00C36893">
            <w:r w:rsidRPr="00BD3813">
              <w:t>Home – Yes</w:t>
            </w:r>
          </w:p>
          <w:p w14:paraId="03776F2A" w14:textId="5D144EBE" w:rsidR="00C36893" w:rsidRDefault="00C36893" w:rsidP="00C36893">
            <w:r w:rsidRPr="00BD3813">
              <w:t xml:space="preserve">Support with home - Yes </w:t>
            </w:r>
          </w:p>
        </w:tc>
        <w:tc>
          <w:tcPr>
            <w:tcW w:w="2760" w:type="dxa"/>
          </w:tcPr>
          <w:p w14:paraId="382C1A96" w14:textId="0F04CB34" w:rsidR="00C36893" w:rsidRDefault="00C36893" w:rsidP="00C36893">
            <w:pPr>
              <w:ind w:left="240"/>
            </w:pPr>
            <w:r>
              <w:t>Family 3</w:t>
            </w:r>
            <w:bookmarkStart w:id="0" w:name="_GoBack"/>
            <w:bookmarkEnd w:id="0"/>
          </w:p>
          <w:p w14:paraId="42984497" w14:textId="77777777" w:rsidR="00C36893" w:rsidRPr="00C36893" w:rsidRDefault="00C36893" w:rsidP="00C36893">
            <w:pPr>
              <w:ind w:left="240"/>
            </w:pPr>
            <w:r w:rsidRPr="00C36893">
              <w:t>Payment to support this family:</w:t>
            </w:r>
          </w:p>
          <w:p w14:paraId="3A1300B8" w14:textId="77777777" w:rsidR="00C36893" w:rsidRPr="00C36893" w:rsidRDefault="00C36893" w:rsidP="00C36893">
            <w:pPr>
              <w:rPr>
                <w:b/>
              </w:rPr>
            </w:pPr>
            <w:r w:rsidRPr="00C36893">
              <w:rPr>
                <w:b/>
              </w:rPr>
              <w:t>£15 per month</w:t>
            </w:r>
          </w:p>
          <w:p w14:paraId="060F54A3" w14:textId="77777777" w:rsidR="00C36893" w:rsidRPr="00C36893" w:rsidRDefault="00C36893" w:rsidP="00C36893">
            <w:pPr>
              <w:rPr>
                <w:b/>
              </w:rPr>
            </w:pPr>
            <w:r w:rsidRPr="00C36893">
              <w:rPr>
                <w:b/>
              </w:rPr>
              <w:t>£180 for the year</w:t>
            </w:r>
          </w:p>
          <w:p w14:paraId="10C3A239" w14:textId="77777777" w:rsidR="00C36893" w:rsidRDefault="00C36893" w:rsidP="00C36893"/>
          <w:p w14:paraId="5D93B565" w14:textId="77777777" w:rsidR="00C36893" w:rsidRDefault="00C36893" w:rsidP="00C36893">
            <w:pPr>
              <w:ind w:left="240"/>
            </w:pPr>
            <w:r>
              <w:t>Gender – Female</w:t>
            </w:r>
          </w:p>
          <w:p w14:paraId="06A2D822" w14:textId="77777777" w:rsidR="00C36893" w:rsidRPr="00BD3813" w:rsidRDefault="00C36893" w:rsidP="00C36893">
            <w:pPr>
              <w:ind w:left="240"/>
            </w:pPr>
            <w:r w:rsidRPr="00BD3813">
              <w:t xml:space="preserve">State – </w:t>
            </w:r>
            <w:r>
              <w:t>Lagos</w:t>
            </w:r>
          </w:p>
          <w:p w14:paraId="304A4E2B" w14:textId="77777777" w:rsidR="00C36893" w:rsidRDefault="00C36893" w:rsidP="00C36893">
            <w:pPr>
              <w:ind w:left="240"/>
            </w:pPr>
            <w:r w:rsidRPr="00BD3813">
              <w:t xml:space="preserve">Status </w:t>
            </w:r>
            <w:r>
              <w:t>–</w:t>
            </w:r>
            <w:r w:rsidRPr="00BD3813">
              <w:t xml:space="preserve"> </w:t>
            </w:r>
            <w:r>
              <w:t xml:space="preserve">Separated </w:t>
            </w:r>
          </w:p>
          <w:p w14:paraId="2DA59BD8" w14:textId="77777777" w:rsidR="00C36893" w:rsidRDefault="00C36893" w:rsidP="00C36893">
            <w:pPr>
              <w:ind w:left="240"/>
            </w:pPr>
            <w:r w:rsidRPr="00BD3813">
              <w:t>Children – 2</w:t>
            </w:r>
          </w:p>
          <w:p w14:paraId="4558673D" w14:textId="77777777" w:rsidR="00C36893" w:rsidRDefault="00C36893" w:rsidP="00C36893">
            <w:pPr>
              <w:ind w:left="240"/>
            </w:pPr>
            <w:r>
              <w:t xml:space="preserve">Male – Age </w:t>
            </w:r>
          </w:p>
          <w:p w14:paraId="6B7D6AB8" w14:textId="77777777" w:rsidR="00C36893" w:rsidRPr="00BD3813" w:rsidRDefault="00C36893" w:rsidP="00C36893">
            <w:pPr>
              <w:ind w:left="240"/>
            </w:pPr>
            <w:r>
              <w:t>Female - Age</w:t>
            </w:r>
          </w:p>
          <w:p w14:paraId="457413B3" w14:textId="77777777" w:rsidR="00C36893" w:rsidRPr="00BD3813" w:rsidRDefault="00C36893" w:rsidP="00C36893">
            <w:pPr>
              <w:ind w:left="240"/>
            </w:pPr>
            <w:r w:rsidRPr="00BD3813">
              <w:t xml:space="preserve">Job – No </w:t>
            </w:r>
          </w:p>
          <w:p w14:paraId="11248170" w14:textId="77777777" w:rsidR="00C36893" w:rsidRPr="00BD3813" w:rsidRDefault="00C36893" w:rsidP="00C36893">
            <w:pPr>
              <w:ind w:left="240"/>
            </w:pPr>
            <w:r w:rsidRPr="00BD3813">
              <w:t xml:space="preserve">Business – </w:t>
            </w:r>
            <w:r>
              <w:t>No</w:t>
            </w:r>
          </w:p>
          <w:p w14:paraId="40865D22" w14:textId="77777777" w:rsidR="00C36893" w:rsidRPr="00BD3813" w:rsidRDefault="00C36893" w:rsidP="00C36893">
            <w:pPr>
              <w:ind w:left="240"/>
            </w:pPr>
            <w:r w:rsidRPr="00BD3813">
              <w:t>Home – Yes</w:t>
            </w:r>
          </w:p>
          <w:p w14:paraId="798A9469" w14:textId="7DAFCB12" w:rsidR="00C36893" w:rsidRDefault="00C36893" w:rsidP="00C36893">
            <w:r w:rsidRPr="00BD3813">
              <w:t xml:space="preserve">Support with home - Yes </w:t>
            </w:r>
          </w:p>
        </w:tc>
      </w:tr>
    </w:tbl>
    <w:p w14:paraId="2B6D149A" w14:textId="77777777" w:rsidR="0074448E" w:rsidRPr="0074448E" w:rsidRDefault="0074448E" w:rsidP="0074448E"/>
    <w:sectPr w:rsidR="0074448E" w:rsidRPr="007444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A52A" w14:textId="77777777" w:rsidR="002A0ADD" w:rsidRDefault="002A0ADD" w:rsidP="00480C1B">
      <w:pPr>
        <w:spacing w:after="0" w:line="240" w:lineRule="auto"/>
      </w:pPr>
      <w:r>
        <w:separator/>
      </w:r>
    </w:p>
  </w:endnote>
  <w:endnote w:type="continuationSeparator" w:id="0">
    <w:p w14:paraId="440CC3A2" w14:textId="77777777" w:rsidR="002A0ADD" w:rsidRDefault="002A0ADD" w:rsidP="0048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8FA2" w14:textId="06BEEE2E" w:rsidR="008D40D0" w:rsidRDefault="008D40D0" w:rsidP="008D40D0">
    <w:pPr>
      <w:pStyle w:val="Footer"/>
      <w:jc w:val="center"/>
    </w:pPr>
    <w:r>
      <w:t>COPYRIGHT 2019 International support in Africa (Nigeria)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7540" w14:textId="77777777" w:rsidR="002A0ADD" w:rsidRDefault="002A0ADD" w:rsidP="00480C1B">
      <w:pPr>
        <w:spacing w:after="0" w:line="240" w:lineRule="auto"/>
      </w:pPr>
      <w:r>
        <w:separator/>
      </w:r>
    </w:p>
  </w:footnote>
  <w:footnote w:type="continuationSeparator" w:id="0">
    <w:p w14:paraId="29B7DF49" w14:textId="77777777" w:rsidR="002A0ADD" w:rsidRDefault="002A0ADD" w:rsidP="0048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6998" w14:textId="71BE374B" w:rsidR="00480C1B" w:rsidRPr="00480C1B" w:rsidRDefault="00480C1B" w:rsidP="00480C1B">
    <w:pPr>
      <w:pStyle w:val="Header"/>
      <w:jc w:val="center"/>
    </w:pPr>
    <w:r>
      <w:rPr>
        <w:noProof/>
      </w:rPr>
      <w:drawing>
        <wp:inline distT="0" distB="0" distL="0" distR="0" wp14:anchorId="295C30CF" wp14:editId="44DF5397">
          <wp:extent cx="2089815" cy="59563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93" cy="642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8E"/>
    <w:rsid w:val="002A0ADD"/>
    <w:rsid w:val="00480C1B"/>
    <w:rsid w:val="0074448E"/>
    <w:rsid w:val="008D40D0"/>
    <w:rsid w:val="00C36893"/>
    <w:rsid w:val="00CE4FAC"/>
    <w:rsid w:val="00E16F53"/>
    <w:rsid w:val="00F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6889"/>
  <w15:chartTrackingRefBased/>
  <w15:docId w15:val="{E5AECE8E-493E-4973-A1ED-64D419A5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44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4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1B"/>
  </w:style>
  <w:style w:type="paragraph" w:styleId="Footer">
    <w:name w:val="footer"/>
    <w:basedOn w:val="Normal"/>
    <w:link w:val="FooterChar"/>
    <w:uiPriority w:val="99"/>
    <w:unhideWhenUsed/>
    <w:rsid w:val="0048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oatingcounselling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Celestina A Oniye-Thomas</dc:creator>
  <cp:keywords/>
  <dc:description/>
  <cp:lastModifiedBy>Celestina A Oniye-Thomas</cp:lastModifiedBy>
  <cp:revision>2</cp:revision>
  <dcterms:created xsi:type="dcterms:W3CDTF">2019-02-20T15:24:00Z</dcterms:created>
  <dcterms:modified xsi:type="dcterms:W3CDTF">2019-02-23T11:15:00Z</dcterms:modified>
</cp:coreProperties>
</file>